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- mieszkania od dewelopera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Rozglądasz się za kupnem mieszkania prosto od dewelopera? W Krakowie znajdziesz wiele ciekawych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od dewelopera w Krakowie - przegląd inwestycji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własnego mieszkania to ogromna inwestycja, na którą często oszczędzamy latami. Gdy już dochodzi do momentu wyboru konkretnej nieruchomości, staramy się przejrzeć wiele </w:t>
      </w:r>
      <w:r>
        <w:rPr>
          <w:rFonts w:ascii="calibri" w:hAnsi="calibri" w:eastAsia="calibri" w:cs="calibri"/>
          <w:sz w:val="24"/>
          <w:szCs w:val="24"/>
        </w:rPr>
        <w:t xml:space="preserve">propozycji,</w:t>
      </w:r>
      <w:r>
        <w:rPr>
          <w:rFonts w:ascii="calibri" w:hAnsi="calibri" w:eastAsia="calibri" w:cs="calibri"/>
          <w:sz w:val="24"/>
          <w:szCs w:val="24"/>
        </w:rPr>
        <w:t xml:space="preserve"> aby mieć pewność, </w:t>
      </w:r>
      <w:r>
        <w:rPr>
          <w:rFonts w:ascii="calibri" w:hAnsi="calibri" w:eastAsia="calibri" w:cs="calibri"/>
          <w:sz w:val="24"/>
          <w:szCs w:val="24"/>
        </w:rPr>
        <w:t xml:space="preserve">że wybieramy to, co dla nas najlepsze. </w:t>
      </w:r>
      <w:r>
        <w:rPr>
          <w:rFonts w:ascii="calibri" w:hAnsi="calibri" w:eastAsia="calibri" w:cs="calibri"/>
          <w:sz w:val="24"/>
          <w:szCs w:val="24"/>
        </w:rPr>
        <w:t xml:space="preserve">Aby ułatwić </w:t>
      </w:r>
      <w:r>
        <w:rPr>
          <w:rFonts w:ascii="calibri" w:hAnsi="calibri" w:eastAsia="calibri" w:cs="calibri"/>
          <w:sz w:val="24"/>
          <w:szCs w:val="24"/>
        </w:rPr>
        <w:t xml:space="preserve">ten</w:t>
      </w:r>
      <w:r>
        <w:rPr>
          <w:rFonts w:ascii="calibri" w:hAnsi="calibri" w:eastAsia="calibri" w:cs="calibri"/>
          <w:sz w:val="24"/>
          <w:szCs w:val="24"/>
        </w:rPr>
        <w:t xml:space="preserve"> wybór, przedstawiamy w krótkim opisie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od dewelopera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co oferuje deweloper Wawel 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apartamenty w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Lema 28 to inwestycja</w:t>
      </w:r>
      <w:r>
        <w:rPr>
          <w:rFonts w:ascii="calibri" w:hAnsi="calibri" w:eastAsia="calibri" w:cs="calibri"/>
          <w:sz w:val="24"/>
          <w:szCs w:val="24"/>
        </w:rPr>
        <w:t xml:space="preserve">, która cieszy się ogromnym zainteresowaniem </w:t>
      </w:r>
      <w:r>
        <w:rPr>
          <w:rFonts w:ascii="calibri" w:hAnsi="calibri" w:eastAsia="calibri" w:cs="calibri"/>
          <w:sz w:val="24"/>
          <w:szCs w:val="24"/>
        </w:rPr>
        <w:t xml:space="preserve">inwestorów. </w:t>
      </w:r>
      <w:r>
        <w:rPr>
          <w:rFonts w:ascii="calibri" w:hAnsi="calibri" w:eastAsia="calibri" w:cs="calibri"/>
          <w:sz w:val="24"/>
          <w:szCs w:val="24"/>
        </w:rPr>
        <w:t xml:space="preserve">Wynika to głównie z </w:t>
      </w:r>
      <w:r>
        <w:rPr>
          <w:rFonts w:ascii="calibri" w:hAnsi="calibri" w:eastAsia="calibri" w:cs="calibri"/>
          <w:sz w:val="24"/>
          <w:szCs w:val="24"/>
        </w:rPr>
        <w:t xml:space="preserve">faktu</w:t>
      </w:r>
      <w:r>
        <w:rPr>
          <w:rFonts w:ascii="calibri" w:hAnsi="calibri" w:eastAsia="calibri" w:cs="calibri"/>
          <w:sz w:val="24"/>
          <w:szCs w:val="24"/>
        </w:rPr>
        <w:t xml:space="preserve">, że lokalizacja </w:t>
      </w:r>
      <w:r>
        <w:rPr>
          <w:rFonts w:ascii="calibri" w:hAnsi="calibri" w:eastAsia="calibri" w:cs="calibri"/>
          <w:sz w:val="24"/>
          <w:szCs w:val="24"/>
        </w:rPr>
        <w:t xml:space="preserve">inwestycji </w:t>
      </w:r>
      <w:r>
        <w:rPr>
          <w:rFonts w:ascii="calibri" w:hAnsi="calibri" w:eastAsia="calibri" w:cs="calibri"/>
          <w:sz w:val="24"/>
          <w:szCs w:val="24"/>
        </w:rPr>
        <w:t xml:space="preserve">jest doskonała pod wieloma </w:t>
      </w:r>
      <w:r>
        <w:rPr>
          <w:rFonts w:ascii="calibri" w:hAnsi="calibri" w:eastAsia="calibri" w:cs="calibri"/>
          <w:sz w:val="24"/>
          <w:szCs w:val="24"/>
        </w:rPr>
        <w:t xml:space="preserve">względami.</w:t>
      </w:r>
      <w:r>
        <w:rPr>
          <w:rFonts w:ascii="calibri" w:hAnsi="calibri" w:eastAsia="calibri" w:cs="calibri"/>
          <w:sz w:val="24"/>
          <w:szCs w:val="24"/>
        </w:rPr>
        <w:t xml:space="preserve"> Z jednej strony </w:t>
      </w:r>
      <w:r>
        <w:rPr>
          <w:rFonts w:ascii="calibri" w:hAnsi="calibri" w:eastAsia="calibri" w:cs="calibri"/>
          <w:sz w:val="24"/>
          <w:szCs w:val="24"/>
        </w:rPr>
        <w:t xml:space="preserve">gwarantuje</w:t>
      </w:r>
      <w:r>
        <w:rPr>
          <w:rFonts w:ascii="calibri" w:hAnsi="calibri" w:eastAsia="calibri" w:cs="calibri"/>
          <w:sz w:val="24"/>
          <w:szCs w:val="24"/>
        </w:rPr>
        <w:t xml:space="preserve"> szybki dojazd do centrum, z drugiej </w:t>
      </w:r>
      <w:r>
        <w:rPr>
          <w:rFonts w:ascii="calibri" w:hAnsi="calibri" w:eastAsia="calibri" w:cs="calibri"/>
          <w:sz w:val="24"/>
          <w:szCs w:val="24"/>
        </w:rPr>
        <w:t xml:space="preserve">to tylko </w:t>
      </w:r>
      <w:r>
        <w:rPr>
          <w:rFonts w:ascii="calibri" w:hAnsi="calibri" w:eastAsia="calibri" w:cs="calibri"/>
          <w:sz w:val="24"/>
          <w:szCs w:val="24"/>
        </w:rPr>
        <w:t xml:space="preserve">kilka minut pieszo do Centrum Handlowego M1 i Tauron Areny. </w:t>
      </w:r>
      <w:r>
        <w:rPr>
          <w:rFonts w:ascii="calibri" w:hAnsi="calibri" w:eastAsia="calibri" w:cs="calibri"/>
          <w:sz w:val="24"/>
          <w:szCs w:val="24"/>
        </w:rPr>
        <w:t xml:space="preserve">Kolejny walor: bliskość terenów zielonych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</w:rPr>
        <w:t xml:space="preserve">jak np. Park Lotników. </w:t>
      </w:r>
      <w:r>
        <w:rPr>
          <w:rFonts w:ascii="calibri" w:hAnsi="calibri" w:eastAsia="calibri" w:cs="calibri"/>
          <w:sz w:val="24"/>
          <w:szCs w:val="24"/>
        </w:rPr>
        <w:t xml:space="preserve">W inwestycji znajdziemy </w:t>
      </w:r>
      <w:r>
        <w:rPr>
          <w:rFonts w:ascii="calibri" w:hAnsi="calibri" w:eastAsia="calibri" w:cs="calibri"/>
          <w:sz w:val="24"/>
          <w:szCs w:val="24"/>
        </w:rPr>
        <w:t xml:space="preserve">różnorodny przekrój mieszkań - od 31 m2 do 97m2</w:t>
      </w:r>
      <w:r>
        <w:rPr>
          <w:rFonts w:ascii="calibri" w:hAnsi="calibri" w:eastAsia="calibri" w:cs="calibri"/>
          <w:sz w:val="24"/>
          <w:szCs w:val="24"/>
        </w:rPr>
        <w:t xml:space="preserve">, w związku z tym wymarzone mieszkanie dla siebie znajdą tu </w:t>
      </w:r>
      <w:r>
        <w:rPr>
          <w:rFonts w:ascii="calibri" w:hAnsi="calibri" w:eastAsia="calibri" w:cs="calibri"/>
          <w:sz w:val="24"/>
          <w:szCs w:val="24"/>
        </w:rPr>
        <w:t xml:space="preserve">zarówno osoby szukające kawalerki, </w:t>
      </w:r>
      <w:r>
        <w:rPr>
          <w:rFonts w:ascii="calibri" w:hAnsi="calibri" w:eastAsia="calibri" w:cs="calibri"/>
          <w:sz w:val="24"/>
          <w:szCs w:val="24"/>
        </w:rPr>
        <w:t xml:space="preserve">jak i osoby poszukujące większego </w:t>
      </w:r>
      <w:r>
        <w:rPr>
          <w:rFonts w:ascii="calibri" w:hAnsi="calibri" w:eastAsia="calibri" w:cs="calibri"/>
          <w:sz w:val="24"/>
          <w:szCs w:val="24"/>
        </w:rPr>
        <w:t xml:space="preserve">apartamentu.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od dewelopera w Krakowie - z zielenią za pan brat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swoją premierę miała najnowsza inwestycja od Wawel Service - Nova Wiosenna. To kameralne osiedle położone w jednej z najbardziej luksusowych dzielnic Krakowa, czyli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Woli Justowskiej. Mieszkańcy cenią sobie tę okolicę za tereny zielone i trasy spacerowe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wyjątkowymi widokami, jak np. </w:t>
      </w:r>
      <w:r>
        <w:rPr>
          <w:rFonts w:ascii="calibri" w:hAnsi="calibri" w:eastAsia="calibri" w:cs="calibri"/>
          <w:sz w:val="24"/>
          <w:szCs w:val="24"/>
        </w:rPr>
        <w:t xml:space="preserve">trasa </w:t>
      </w:r>
      <w:r>
        <w:rPr>
          <w:rFonts w:ascii="calibri" w:hAnsi="calibri" w:eastAsia="calibri" w:cs="calibri"/>
          <w:sz w:val="24"/>
          <w:szCs w:val="24"/>
        </w:rPr>
        <w:t xml:space="preserve">na Kopiec Piłsudskiego.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</w:t>
      </w:r>
      <w:r>
        <w:rPr>
          <w:rFonts w:ascii="calibri" w:hAnsi="calibri" w:eastAsia="calibri" w:cs="calibri"/>
          <w:sz w:val="24"/>
          <w:szCs w:val="24"/>
          <w:b/>
        </w:rPr>
        <w:t xml:space="preserve"> mieszkania od dewelopera w Krakowie</w:t>
      </w:r>
      <w:r>
        <w:rPr>
          <w:rFonts w:ascii="calibri" w:hAnsi="calibri" w:eastAsia="calibri" w:cs="calibri"/>
          <w:sz w:val="24"/>
          <w:szCs w:val="24"/>
        </w:rPr>
        <w:t xml:space="preserve">, gdzie po ciężkim dniu w pracy będziesz mógł zrelaksować się i odprężyć - </w:t>
      </w:r>
      <w:r>
        <w:rPr>
          <w:rFonts w:ascii="calibri" w:hAnsi="calibri" w:eastAsia="calibri" w:cs="calibri"/>
          <w:sz w:val="24"/>
          <w:szCs w:val="24"/>
        </w:rPr>
        <w:t xml:space="preserve">to jest coś dla ciebie</w:t>
      </w:r>
      <w:r>
        <w:rPr>
          <w:rFonts w:ascii="calibri" w:hAnsi="calibri" w:eastAsia="calibri" w:cs="calibri"/>
          <w:sz w:val="24"/>
          <w:szCs w:val="24"/>
        </w:rPr>
        <w:t xml:space="preserve">! Inwestycja </w:t>
      </w:r>
      <w:r>
        <w:rPr>
          <w:rFonts w:ascii="calibri" w:hAnsi="calibri" w:eastAsia="calibri" w:cs="calibri"/>
          <w:sz w:val="24"/>
          <w:szCs w:val="24"/>
        </w:rPr>
        <w:t xml:space="preserve">zostanie oddana </w:t>
      </w:r>
      <w:r>
        <w:rPr>
          <w:rFonts w:ascii="calibri" w:hAnsi="calibri" w:eastAsia="calibri" w:cs="calibri"/>
          <w:sz w:val="24"/>
          <w:szCs w:val="24"/>
        </w:rPr>
        <w:t xml:space="preserve">do użytku w IV kwartale 2023 roku, ale już teraz możesz zapoznać się z jej wizualizacją.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2025-10-20T11:24:56+02:00</dcterms:created>
  <dcterms:modified xsi:type="dcterms:W3CDTF">2025-10-20T11:24:56+02:00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